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99" w:rsidRPr="00717A99" w:rsidRDefault="00717A99" w:rsidP="00717A99">
      <w:pPr>
        <w:jc w:val="center"/>
        <w:rPr>
          <w:b/>
          <w:noProof/>
          <w:lang w:eastAsia="en-IE"/>
        </w:rPr>
      </w:pPr>
      <w:r w:rsidRPr="00717A99">
        <w:rPr>
          <w:b/>
          <w:noProof/>
          <w:lang w:eastAsia="en-IE"/>
        </w:rPr>
        <w:t>Sample Records</w:t>
      </w:r>
    </w:p>
    <w:p w:rsidR="00565349" w:rsidRPr="00717A99" w:rsidRDefault="00717A99">
      <w:r>
        <w:rPr>
          <w:noProof/>
          <w:lang w:eastAsia="en-IE"/>
        </w:rPr>
        <w:t xml:space="preserve">Records are shown here as they will be saved on local KOHA system. </w:t>
      </w:r>
      <w:r w:rsidR="006A1A08">
        <w:rPr>
          <w:noProof/>
          <w:lang w:eastAsia="en-IE"/>
        </w:rPr>
        <w:t>The</w:t>
      </w:r>
      <w:r>
        <w:rPr>
          <w:noProof/>
          <w:lang w:eastAsia="en-IE"/>
        </w:rPr>
        <w:t xml:space="preserve"> record</w:t>
      </w:r>
      <w:r w:rsidR="006A1A08">
        <w:rPr>
          <w:noProof/>
          <w:lang w:eastAsia="en-IE"/>
        </w:rPr>
        <w:t>s</w:t>
      </w:r>
      <w:r>
        <w:rPr>
          <w:noProof/>
          <w:lang w:eastAsia="en-IE"/>
        </w:rPr>
        <w:t xml:space="preserve"> include the two elements of MARC record customisation, at fields 690 – </w:t>
      </w:r>
      <w:r w:rsidRPr="00717A99">
        <w:rPr>
          <w:i/>
          <w:noProof/>
          <w:lang w:eastAsia="en-IE"/>
        </w:rPr>
        <w:t>Local Subject Access</w:t>
      </w:r>
      <w:r>
        <w:rPr>
          <w:noProof/>
          <w:lang w:eastAsia="en-IE"/>
        </w:rPr>
        <w:t xml:space="preserve"> and 852 – </w:t>
      </w:r>
      <w:r w:rsidRPr="00717A99">
        <w:rPr>
          <w:i/>
          <w:noProof/>
          <w:lang w:eastAsia="en-IE"/>
        </w:rPr>
        <w:t>Location</w:t>
      </w:r>
      <w:r>
        <w:rPr>
          <w:i/>
          <w:noProof/>
          <w:lang w:eastAsia="en-IE"/>
        </w:rPr>
        <w:t>.</w:t>
      </w:r>
      <w:r>
        <w:rPr>
          <w:noProof/>
          <w:lang w:eastAsia="en-IE"/>
        </w:rPr>
        <w:t xml:space="preserve"> Customisation will be added after the records have been downloaded to the local LMS.</w:t>
      </w:r>
      <w:r w:rsidR="00815857">
        <w:rPr>
          <w:noProof/>
          <w:lang w:eastAsia="en-IE"/>
        </w:rPr>
        <w:t xml:space="preserve"> The first item here is a non-fiction Biography. The last three records are fiction, and are recorded under the genres of Adventure, Science Fiction and Personal Struggle, respectively.</w:t>
      </w:r>
    </w:p>
    <w:p w:rsidR="0048355B" w:rsidRDefault="0048355B">
      <w:r>
        <w:rPr>
          <w:noProof/>
          <w:lang w:eastAsia="en-IE"/>
        </w:rPr>
        <w:drawing>
          <wp:inline distT="0" distB="0" distL="0" distR="0">
            <wp:extent cx="5724525" cy="6372225"/>
            <wp:effectExtent l="19050" t="0" r="9525" b="0"/>
            <wp:docPr id="2" name="Picture 1" descr="AlexJ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exJam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B4C" w:rsidRDefault="00D82502">
      <w:r>
        <w:rPr>
          <w:noProof/>
          <w:lang w:eastAsia="en-IE"/>
        </w:rPr>
        <w:lastRenderedPageBreak/>
        <w:drawing>
          <wp:inline distT="0" distB="0" distL="0" distR="0">
            <wp:extent cx="5731510" cy="6025515"/>
            <wp:effectExtent l="19050" t="0" r="2540" b="0"/>
            <wp:docPr id="4" name="Picture 3" descr="Fl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in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2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A08" w:rsidRDefault="006A1A08"/>
    <w:p w:rsidR="00B84E0F" w:rsidRDefault="00B84E0F">
      <w:r>
        <w:rPr>
          <w:noProof/>
          <w:lang w:eastAsia="en-IE"/>
        </w:rPr>
        <w:lastRenderedPageBreak/>
        <w:drawing>
          <wp:inline distT="0" distB="0" distL="0" distR="0">
            <wp:extent cx="5731510" cy="5911215"/>
            <wp:effectExtent l="19050" t="0" r="2540" b="0"/>
            <wp:docPr id="5" name="Picture 4" descr="Ug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gli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1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857" w:rsidRDefault="00815857">
      <w:r>
        <w:rPr>
          <w:noProof/>
          <w:lang w:eastAsia="en-IE"/>
        </w:rPr>
        <w:lastRenderedPageBreak/>
        <w:drawing>
          <wp:inline distT="0" distB="0" distL="0" distR="0">
            <wp:extent cx="5731510" cy="7081520"/>
            <wp:effectExtent l="19050" t="0" r="2540" b="0"/>
            <wp:docPr id="6" name="Picture 5" descr="GoAskAl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AskAlic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A08" w:rsidRDefault="006A1A08"/>
    <w:sectPr w:rsidR="006A1A08" w:rsidSect="009A50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48355B"/>
    <w:rsid w:val="000D7585"/>
    <w:rsid w:val="0048355B"/>
    <w:rsid w:val="006A1A08"/>
    <w:rsid w:val="00717A99"/>
    <w:rsid w:val="00815857"/>
    <w:rsid w:val="009A5047"/>
    <w:rsid w:val="00B01B4C"/>
    <w:rsid w:val="00B84E0F"/>
    <w:rsid w:val="00D82502"/>
    <w:rsid w:val="00DF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4</cp:revision>
  <dcterms:created xsi:type="dcterms:W3CDTF">2012-04-11T20:00:00Z</dcterms:created>
  <dcterms:modified xsi:type="dcterms:W3CDTF">2012-04-11T21:29:00Z</dcterms:modified>
</cp:coreProperties>
</file>